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B" w:rsidRPr="00171D91" w:rsidRDefault="007959DF" w:rsidP="00A711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D91">
        <w:rPr>
          <w:rFonts w:ascii="Times New Roman" w:hAnsi="Times New Roman" w:cs="Times New Roman"/>
          <w:b/>
          <w:sz w:val="32"/>
          <w:szCs w:val="32"/>
        </w:rPr>
        <w:t>Что такое адресно-справочная информация</w:t>
      </w:r>
      <w:r w:rsidR="00282670">
        <w:rPr>
          <w:rFonts w:ascii="Times New Roman" w:hAnsi="Times New Roman" w:cs="Times New Roman"/>
          <w:b/>
          <w:sz w:val="32"/>
          <w:szCs w:val="32"/>
        </w:rPr>
        <w:t>?</w:t>
      </w:r>
    </w:p>
    <w:p w:rsidR="007959DF" w:rsidRPr="00171D91" w:rsidRDefault="007959DF" w:rsidP="00A711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59DF" w:rsidRPr="00A71112" w:rsidRDefault="007959DF" w:rsidP="00A7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2">
        <w:rPr>
          <w:rFonts w:ascii="Times New Roman" w:hAnsi="Times New Roman" w:cs="Times New Roman"/>
          <w:b/>
          <w:sz w:val="28"/>
          <w:szCs w:val="28"/>
        </w:rPr>
        <w:tab/>
      </w:r>
      <w:r w:rsidRPr="00A71112">
        <w:rPr>
          <w:rFonts w:ascii="Times New Roman" w:hAnsi="Times New Roman" w:cs="Times New Roman"/>
          <w:sz w:val="28"/>
          <w:szCs w:val="28"/>
        </w:rPr>
        <w:t>В отдел по вопросам миграции ОМВД России по Томскому району УМВД России по Томской области ежедневно обращаются  гражда</w:t>
      </w:r>
      <w:r w:rsidR="00AA33AB" w:rsidRPr="00A71112">
        <w:rPr>
          <w:rFonts w:ascii="Times New Roman" w:hAnsi="Times New Roman" w:cs="Times New Roman"/>
          <w:sz w:val="28"/>
          <w:szCs w:val="28"/>
        </w:rPr>
        <w:t>не за получением справки о составе семьи либо о зарегистрированных гражданах на конкретном адресе.</w:t>
      </w:r>
    </w:p>
    <w:p w:rsidR="00AA33AB" w:rsidRPr="00A71112" w:rsidRDefault="00AA33AB" w:rsidP="00A7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2">
        <w:rPr>
          <w:rFonts w:ascii="Times New Roman" w:hAnsi="Times New Roman" w:cs="Times New Roman"/>
          <w:sz w:val="28"/>
          <w:szCs w:val="28"/>
        </w:rPr>
        <w:tab/>
        <w:t xml:space="preserve"> В связи с этим  отдел по вопросам миграции разъясняет, что согласно  Приказа МВД России по 30.09.2017 г. № 752 «Об утверждении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адресно-справочной информации» </w:t>
      </w:r>
      <w:r w:rsidR="00171D91">
        <w:rPr>
          <w:rFonts w:ascii="Times New Roman" w:hAnsi="Times New Roman" w:cs="Times New Roman"/>
          <w:sz w:val="28"/>
          <w:szCs w:val="28"/>
        </w:rPr>
        <w:t xml:space="preserve"> </w:t>
      </w:r>
      <w:r w:rsidRPr="00A71112">
        <w:rPr>
          <w:rFonts w:ascii="Times New Roman" w:hAnsi="Times New Roman" w:cs="Times New Roman"/>
          <w:sz w:val="28"/>
          <w:szCs w:val="28"/>
        </w:rPr>
        <w:t xml:space="preserve">предоставляет информацию в отношении конкретного </w:t>
      </w:r>
      <w:r w:rsidR="00171D91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71112">
        <w:rPr>
          <w:rFonts w:ascii="Times New Roman" w:hAnsi="Times New Roman" w:cs="Times New Roman"/>
          <w:sz w:val="28"/>
          <w:szCs w:val="28"/>
        </w:rPr>
        <w:t xml:space="preserve"> и </w:t>
      </w:r>
      <w:r w:rsidR="00380F7E" w:rsidRPr="00A71112">
        <w:rPr>
          <w:rFonts w:ascii="Times New Roman" w:hAnsi="Times New Roman" w:cs="Times New Roman"/>
          <w:sz w:val="28"/>
          <w:szCs w:val="28"/>
        </w:rPr>
        <w:t xml:space="preserve">в </w:t>
      </w:r>
      <w:r w:rsidRPr="00A71112">
        <w:rPr>
          <w:rFonts w:ascii="Times New Roman" w:hAnsi="Times New Roman" w:cs="Times New Roman"/>
          <w:sz w:val="28"/>
          <w:szCs w:val="28"/>
        </w:rPr>
        <w:t xml:space="preserve">отношении другого </w:t>
      </w:r>
      <w:r w:rsidR="00171D91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71112">
        <w:rPr>
          <w:rFonts w:ascii="Times New Roman" w:hAnsi="Times New Roman" w:cs="Times New Roman"/>
          <w:sz w:val="28"/>
          <w:szCs w:val="28"/>
        </w:rPr>
        <w:t>, являющего гражданином Российской Федерации</w:t>
      </w:r>
      <w:r w:rsidR="00171D91">
        <w:rPr>
          <w:rFonts w:ascii="Times New Roman" w:hAnsi="Times New Roman" w:cs="Times New Roman"/>
          <w:sz w:val="28"/>
          <w:szCs w:val="28"/>
        </w:rPr>
        <w:t>, то есть  информация предоставляется  по данным физического лица (фамилии, имени, отчества).</w:t>
      </w:r>
    </w:p>
    <w:p w:rsidR="00AA33AB" w:rsidRPr="00A71112" w:rsidRDefault="00AA33AB" w:rsidP="00A7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12">
        <w:rPr>
          <w:rFonts w:ascii="Times New Roman" w:hAnsi="Times New Roman" w:cs="Times New Roman"/>
          <w:sz w:val="28"/>
          <w:szCs w:val="28"/>
        </w:rPr>
        <w:t>Заявителями являются физические лица, в том числе индивидуальные предприниматели; юридические лица (за исключением  государственных органов и их территориальных органов,  органов государственных внебюджетных фондов и их территориальных органов, органов местного самоуправления). Данная информация предоставляется на основании  поступившего заявления от физического  или юридического лица.</w:t>
      </w:r>
    </w:p>
    <w:p w:rsidR="00A63856" w:rsidRPr="00A71112" w:rsidRDefault="00A63856" w:rsidP="00A7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2">
        <w:rPr>
          <w:rFonts w:ascii="Times New Roman" w:hAnsi="Times New Roman" w:cs="Times New Roman"/>
          <w:sz w:val="28"/>
          <w:szCs w:val="28"/>
        </w:rPr>
        <w:tab/>
        <w:t>Предоставление государственной услуги в многофункциональных центрах  не осуществляется.</w:t>
      </w:r>
    </w:p>
    <w:p w:rsidR="00380F7E" w:rsidRPr="00A71112" w:rsidRDefault="00380F7E" w:rsidP="00A7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2">
        <w:rPr>
          <w:rFonts w:ascii="Times New Roman" w:hAnsi="Times New Roman" w:cs="Times New Roman"/>
          <w:sz w:val="28"/>
          <w:szCs w:val="28"/>
        </w:rPr>
        <w:tab/>
        <w:t xml:space="preserve">Срок предоставления государственной услуги в случае обращения физического лица с заявлением о предоставлении адресно-справочной информации в отношении себя составляет 15 календарных </w:t>
      </w:r>
      <w:proofErr w:type="gramStart"/>
      <w:r w:rsidRPr="00A71112">
        <w:rPr>
          <w:rFonts w:ascii="Times New Roman" w:hAnsi="Times New Roman" w:cs="Times New Roman"/>
          <w:sz w:val="28"/>
          <w:szCs w:val="28"/>
        </w:rPr>
        <w:t>дней  с</w:t>
      </w:r>
      <w:proofErr w:type="gramEnd"/>
      <w:r w:rsidRPr="00A71112">
        <w:rPr>
          <w:rFonts w:ascii="Times New Roman" w:hAnsi="Times New Roman" w:cs="Times New Roman"/>
          <w:sz w:val="28"/>
          <w:szCs w:val="28"/>
        </w:rPr>
        <w:t xml:space="preserve"> даты регистрации заявления.</w:t>
      </w:r>
    </w:p>
    <w:p w:rsidR="00380F7E" w:rsidRPr="00A71112" w:rsidRDefault="00380F7E" w:rsidP="00A7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12">
        <w:rPr>
          <w:rFonts w:ascii="Times New Roman" w:hAnsi="Times New Roman" w:cs="Times New Roman"/>
          <w:sz w:val="28"/>
          <w:szCs w:val="28"/>
        </w:rPr>
        <w:t xml:space="preserve"> При обращении физического лица либо юридического лица с заявлением о предоставлении адресно-справочной информации в отношении физического лица составляет  30 календарных дней со дня регистрации заявления. Информация в отношении физического лица предоставляется  после  получения от физического лица согласия </w:t>
      </w:r>
      <w:r w:rsidR="00380151" w:rsidRPr="00A71112">
        <w:rPr>
          <w:rFonts w:ascii="Times New Roman" w:hAnsi="Times New Roman" w:cs="Times New Roman"/>
          <w:sz w:val="28"/>
          <w:szCs w:val="28"/>
        </w:rPr>
        <w:t xml:space="preserve">на </w:t>
      </w:r>
      <w:r w:rsidRPr="00A7111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80151" w:rsidRPr="00A71112">
        <w:rPr>
          <w:rFonts w:ascii="Times New Roman" w:hAnsi="Times New Roman" w:cs="Times New Roman"/>
          <w:sz w:val="28"/>
          <w:szCs w:val="28"/>
        </w:rPr>
        <w:t>е</w:t>
      </w:r>
      <w:r w:rsidRPr="00A71112">
        <w:rPr>
          <w:rFonts w:ascii="Times New Roman" w:hAnsi="Times New Roman" w:cs="Times New Roman"/>
          <w:sz w:val="28"/>
          <w:szCs w:val="28"/>
        </w:rPr>
        <w:t xml:space="preserve"> </w:t>
      </w:r>
      <w:r w:rsidR="00380151" w:rsidRPr="00A71112">
        <w:rPr>
          <w:rFonts w:ascii="Times New Roman" w:hAnsi="Times New Roman" w:cs="Times New Roman"/>
          <w:sz w:val="28"/>
          <w:szCs w:val="28"/>
        </w:rPr>
        <w:t>его персональных данных</w:t>
      </w:r>
      <w:r w:rsidRPr="00A71112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282670" w:rsidRDefault="00380151" w:rsidP="00A7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12">
        <w:rPr>
          <w:rFonts w:ascii="Times New Roman" w:hAnsi="Times New Roman" w:cs="Times New Roman"/>
          <w:sz w:val="28"/>
          <w:szCs w:val="28"/>
        </w:rPr>
        <w:t xml:space="preserve">Заявление о получении адресно-справочной </w:t>
      </w:r>
      <w:proofErr w:type="gramStart"/>
      <w:r w:rsidRPr="00A71112">
        <w:rPr>
          <w:rFonts w:ascii="Times New Roman" w:hAnsi="Times New Roman" w:cs="Times New Roman"/>
          <w:sz w:val="28"/>
          <w:szCs w:val="28"/>
        </w:rPr>
        <w:t xml:space="preserve">информации  </w:t>
      </w:r>
      <w:r w:rsidR="00282670">
        <w:rPr>
          <w:rFonts w:ascii="Times New Roman" w:hAnsi="Times New Roman" w:cs="Times New Roman"/>
          <w:sz w:val="28"/>
          <w:szCs w:val="28"/>
        </w:rPr>
        <w:t>направляется</w:t>
      </w:r>
      <w:proofErr w:type="gramEnd"/>
      <w:r w:rsidRPr="00A71112">
        <w:rPr>
          <w:rFonts w:ascii="Times New Roman" w:hAnsi="Times New Roman" w:cs="Times New Roman"/>
          <w:sz w:val="28"/>
          <w:szCs w:val="28"/>
        </w:rPr>
        <w:t xml:space="preserve">  в форме электронного документа с использованием Единого портала</w:t>
      </w:r>
      <w:r w:rsidR="0028267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</w:p>
    <w:p w:rsidR="00A71112" w:rsidRPr="00A71112" w:rsidRDefault="00282670" w:rsidP="00A7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</w:t>
      </w:r>
      <w:r w:rsidR="00A63856" w:rsidRPr="00A71112">
        <w:rPr>
          <w:rFonts w:ascii="Times New Roman" w:hAnsi="Times New Roman" w:cs="Times New Roman"/>
          <w:sz w:val="28"/>
          <w:szCs w:val="28"/>
        </w:rPr>
        <w:t>а заявления</w:t>
      </w:r>
      <w:r w:rsidR="00FC4415" w:rsidRPr="00A71112">
        <w:rPr>
          <w:rFonts w:ascii="Times New Roman" w:hAnsi="Times New Roman" w:cs="Times New Roman"/>
          <w:sz w:val="28"/>
          <w:szCs w:val="28"/>
        </w:rPr>
        <w:t>,</w:t>
      </w:r>
      <w:r w:rsidR="00A63856" w:rsidRPr="00A71112">
        <w:rPr>
          <w:rFonts w:ascii="Times New Roman" w:hAnsi="Times New Roman" w:cs="Times New Roman"/>
          <w:sz w:val="28"/>
          <w:szCs w:val="28"/>
        </w:rPr>
        <w:t xml:space="preserve"> поданные в форме</w:t>
      </w:r>
      <w:r w:rsidR="00FC4415" w:rsidRPr="00A71112">
        <w:rPr>
          <w:rFonts w:ascii="Times New Roman" w:hAnsi="Times New Roman" w:cs="Times New Roman"/>
          <w:sz w:val="28"/>
          <w:szCs w:val="28"/>
        </w:rPr>
        <w:t xml:space="preserve"> электронного документа, направляются посредством Единого портала в форме электронного документа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C4415" w:rsidRPr="00A71112">
        <w:rPr>
          <w:rFonts w:ascii="Times New Roman" w:hAnsi="Times New Roman" w:cs="Times New Roman"/>
          <w:sz w:val="28"/>
          <w:szCs w:val="28"/>
        </w:rPr>
        <w:t xml:space="preserve"> или в письменной форме </w:t>
      </w:r>
      <w:proofErr w:type="gramStart"/>
      <w:r w:rsidR="00FC4415" w:rsidRPr="00A71112">
        <w:rPr>
          <w:rFonts w:ascii="Times New Roman" w:hAnsi="Times New Roman" w:cs="Times New Roman"/>
          <w:sz w:val="28"/>
          <w:szCs w:val="28"/>
        </w:rPr>
        <w:t>по почтовом адресу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FC4415" w:rsidRPr="00A71112">
        <w:rPr>
          <w:rFonts w:ascii="Times New Roman" w:hAnsi="Times New Roman" w:cs="Times New Roman"/>
          <w:sz w:val="28"/>
          <w:szCs w:val="28"/>
        </w:rPr>
        <w:t>указанному в заявлении</w:t>
      </w:r>
      <w:r>
        <w:rPr>
          <w:rFonts w:ascii="Times New Roman" w:hAnsi="Times New Roman" w:cs="Times New Roman"/>
          <w:sz w:val="28"/>
          <w:szCs w:val="28"/>
        </w:rPr>
        <w:t xml:space="preserve"> либо выдаются на руки заявителю</w:t>
      </w:r>
      <w:r w:rsidR="00FC4415" w:rsidRPr="00A71112">
        <w:rPr>
          <w:rFonts w:ascii="Times New Roman" w:hAnsi="Times New Roman" w:cs="Times New Roman"/>
          <w:sz w:val="28"/>
          <w:szCs w:val="28"/>
        </w:rPr>
        <w:t>.</w:t>
      </w:r>
      <w:r w:rsidR="00A63856" w:rsidRPr="00A71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ответа  указывается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A71112" w:rsidRPr="00A71112" w:rsidRDefault="00A63856" w:rsidP="00A7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112">
        <w:rPr>
          <w:rFonts w:ascii="Times New Roman" w:hAnsi="Times New Roman" w:cs="Times New Roman"/>
          <w:sz w:val="28"/>
          <w:szCs w:val="28"/>
        </w:rPr>
        <w:t xml:space="preserve"> </w:t>
      </w:r>
      <w:r w:rsidR="00380151" w:rsidRPr="00A71112">
        <w:rPr>
          <w:rFonts w:ascii="Times New Roman" w:hAnsi="Times New Roman" w:cs="Times New Roman"/>
          <w:sz w:val="28"/>
          <w:szCs w:val="28"/>
        </w:rPr>
        <w:t xml:space="preserve"> </w:t>
      </w:r>
      <w:r w:rsidR="00A71112" w:rsidRPr="00A71112">
        <w:rPr>
          <w:rFonts w:ascii="Times New Roman" w:hAnsi="Times New Roman" w:cs="Times New Roman"/>
          <w:sz w:val="28"/>
          <w:szCs w:val="28"/>
        </w:rPr>
        <w:t xml:space="preserve">Хотелось бы обратить внимание, что предоставление информации об отсутствии зарегистрированных гражданах в квартире либо выдача справок о составе семьи, сотрудниками по вопросам миграции МВД России, действующими нормативно правовыми актами не предусмотрено. Также </w:t>
      </w:r>
      <w:r w:rsidR="00A71112" w:rsidRPr="00A7111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зарегистрированных гражданах по определенному адресу не может быть предоставлена,  по причине того, что картотека отдела адресно-справочной работы УВМ УМВД России по Томской области расположена по </w:t>
      </w:r>
      <w:proofErr w:type="spellStart"/>
      <w:r w:rsidR="00A71112" w:rsidRPr="00A71112">
        <w:rPr>
          <w:rFonts w:ascii="Times New Roman" w:hAnsi="Times New Roman" w:cs="Times New Roman"/>
          <w:sz w:val="28"/>
          <w:szCs w:val="28"/>
        </w:rPr>
        <w:t>фамильно</w:t>
      </w:r>
      <w:proofErr w:type="spellEnd"/>
      <w:r w:rsidR="00A71112" w:rsidRPr="00A71112">
        <w:rPr>
          <w:rFonts w:ascii="Times New Roman" w:hAnsi="Times New Roman" w:cs="Times New Roman"/>
          <w:sz w:val="28"/>
          <w:szCs w:val="28"/>
        </w:rPr>
        <w:t xml:space="preserve"> в алфавитном порядке.</w:t>
      </w:r>
    </w:p>
    <w:p w:rsidR="00A71112" w:rsidRDefault="00A71112" w:rsidP="00A7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112">
        <w:rPr>
          <w:rFonts w:ascii="Times New Roman" w:hAnsi="Times New Roman" w:cs="Times New Roman"/>
          <w:sz w:val="28"/>
          <w:szCs w:val="28"/>
        </w:rPr>
        <w:t>Получить разъяснение и консультацию по  предоставлению адресно-справочной информации можно по телефону 795-754.</w:t>
      </w:r>
    </w:p>
    <w:p w:rsidR="00171D91" w:rsidRDefault="00171D91" w:rsidP="00A7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1D91" w:rsidRDefault="00171D91" w:rsidP="00A7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Отдел по вопросам миграции               </w:t>
      </w:r>
    </w:p>
    <w:p w:rsidR="00282670" w:rsidRDefault="00171D91" w:rsidP="00A7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ОМВД России по Томскому району   </w:t>
      </w:r>
    </w:p>
    <w:p w:rsidR="00282670" w:rsidRDefault="00282670" w:rsidP="00A7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1D91" w:rsidRPr="00A71112" w:rsidRDefault="00282670" w:rsidP="00A7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15.10.2021</w:t>
      </w:r>
      <w:bookmarkStart w:id="0" w:name="_GoBack"/>
      <w:bookmarkEnd w:id="0"/>
      <w:r w:rsidR="00171D9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0151" w:rsidRPr="00A71112" w:rsidRDefault="00380151" w:rsidP="00A7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0151" w:rsidRPr="00A71112" w:rsidSect="0004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9DF"/>
    <w:rsid w:val="0004665B"/>
    <w:rsid w:val="00171D91"/>
    <w:rsid w:val="00202588"/>
    <w:rsid w:val="00282670"/>
    <w:rsid w:val="00380151"/>
    <w:rsid w:val="00380F7E"/>
    <w:rsid w:val="007959DF"/>
    <w:rsid w:val="00A63856"/>
    <w:rsid w:val="00A71112"/>
    <w:rsid w:val="00AA33AB"/>
    <w:rsid w:val="00D26453"/>
    <w:rsid w:val="00DB328C"/>
    <w:rsid w:val="00F9537C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880BB-EB6D-46FA-B7C0-A66F0948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88"/>
  </w:style>
  <w:style w:type="paragraph" w:styleId="1">
    <w:name w:val="heading 1"/>
    <w:basedOn w:val="a"/>
    <w:next w:val="a"/>
    <w:link w:val="10"/>
    <w:uiPriority w:val="9"/>
    <w:qFormat/>
    <w:rsid w:val="002025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025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2019-10-01T10:35:00Z</cp:lastPrinted>
  <dcterms:created xsi:type="dcterms:W3CDTF">2019-04-08T07:20:00Z</dcterms:created>
  <dcterms:modified xsi:type="dcterms:W3CDTF">2021-10-15T10:12:00Z</dcterms:modified>
</cp:coreProperties>
</file>